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7459" w14:textId="61F007DE" w:rsidR="00296D1E" w:rsidRDefault="00296D1E" w:rsidP="00725C0A">
      <w:pPr>
        <w:jc w:val="center"/>
        <w:rPr>
          <w:rFonts w:ascii="Garamond" w:eastAsia="Times New Roman" w:hAnsi="Garamond" w:cs="Times New Roman"/>
          <w:color w:val="333333"/>
          <w:sz w:val="24"/>
          <w:szCs w:val="24"/>
        </w:rPr>
      </w:pPr>
    </w:p>
    <w:p w14:paraId="3BB55B5D" w14:textId="07791B1C"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Dear &lt; </w:t>
      </w:r>
      <w:r w:rsidR="00782346">
        <w:rPr>
          <w:rFonts w:ascii="Garamond" w:eastAsia="Times New Roman" w:hAnsi="Garamond" w:cs="Times New Roman"/>
          <w:color w:val="333333"/>
          <w:sz w:val="28"/>
          <w:szCs w:val="28"/>
        </w:rPr>
        <w:t>S</w:t>
      </w:r>
      <w:r w:rsidRPr="00782346">
        <w:rPr>
          <w:rFonts w:ascii="Garamond" w:eastAsia="Times New Roman" w:hAnsi="Garamond" w:cs="Times New Roman"/>
          <w:i/>
          <w:iCs/>
          <w:color w:val="333333"/>
          <w:sz w:val="28"/>
          <w:szCs w:val="28"/>
        </w:rPr>
        <w:t>upervisor’s name</w:t>
      </w:r>
      <w:r w:rsidRPr="008F13C1">
        <w:rPr>
          <w:rFonts w:ascii="Garamond" w:eastAsia="Times New Roman" w:hAnsi="Garamond" w:cs="Times New Roman"/>
          <w:color w:val="333333"/>
          <w:sz w:val="28"/>
          <w:szCs w:val="28"/>
        </w:rPr>
        <w:t xml:space="preserve"> &gt;,</w:t>
      </w:r>
    </w:p>
    <w:p w14:paraId="377EE13E" w14:textId="4B5E3D00"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I would like to represent our organization </w:t>
      </w:r>
      <w:r w:rsidR="00725C0A" w:rsidRPr="008F13C1">
        <w:rPr>
          <w:rFonts w:ascii="Garamond" w:eastAsia="Times New Roman" w:hAnsi="Garamond" w:cs="Times New Roman"/>
          <w:color w:val="333333"/>
          <w:sz w:val="28"/>
          <w:szCs w:val="28"/>
        </w:rPr>
        <w:t>by attending</w:t>
      </w:r>
      <w:r w:rsidRPr="008F13C1">
        <w:rPr>
          <w:rFonts w:ascii="Garamond" w:eastAsia="Times New Roman" w:hAnsi="Garamond" w:cs="Times New Roman"/>
          <w:color w:val="333333"/>
          <w:sz w:val="28"/>
          <w:szCs w:val="28"/>
        </w:rPr>
        <w:t xml:space="preserve"> the AISAP </w:t>
      </w:r>
      <w:r w:rsidR="00D45686" w:rsidRPr="008F13C1">
        <w:rPr>
          <w:rFonts w:ascii="Garamond" w:eastAsia="Times New Roman" w:hAnsi="Garamond" w:cs="Times New Roman"/>
          <w:color w:val="333333"/>
          <w:sz w:val="28"/>
          <w:szCs w:val="28"/>
        </w:rPr>
        <w:t>Annual</w:t>
      </w:r>
      <w:r w:rsidRPr="008F13C1">
        <w:rPr>
          <w:rFonts w:ascii="Garamond" w:eastAsia="Times New Roman" w:hAnsi="Garamond" w:cs="Times New Roman"/>
          <w:color w:val="333333"/>
          <w:sz w:val="28"/>
          <w:szCs w:val="28"/>
        </w:rPr>
        <w:t xml:space="preserve"> Institute </w:t>
      </w:r>
      <w:r w:rsidR="00FC79AF" w:rsidRPr="008F13C1">
        <w:rPr>
          <w:rFonts w:ascii="Garamond" w:eastAsia="Times New Roman" w:hAnsi="Garamond" w:cs="Times New Roman"/>
          <w:color w:val="333333"/>
          <w:sz w:val="28"/>
          <w:szCs w:val="28"/>
        </w:rPr>
        <w:t>from</w:t>
      </w:r>
      <w:r w:rsidRPr="008F13C1">
        <w:rPr>
          <w:rFonts w:ascii="Garamond" w:eastAsia="Times New Roman" w:hAnsi="Garamond" w:cs="Times New Roman"/>
          <w:color w:val="333333"/>
          <w:sz w:val="28"/>
          <w:szCs w:val="28"/>
        </w:rPr>
        <w:t xml:space="preserve"> </w:t>
      </w:r>
      <w:r w:rsidR="000441E9">
        <w:rPr>
          <w:rFonts w:ascii="Garamond" w:eastAsia="Times New Roman" w:hAnsi="Garamond" w:cs="Times New Roman"/>
          <w:color w:val="333333"/>
          <w:sz w:val="28"/>
          <w:szCs w:val="28"/>
        </w:rPr>
        <w:t>June</w:t>
      </w:r>
      <w:r w:rsidR="00FC79AF" w:rsidRPr="008F13C1">
        <w:rPr>
          <w:rFonts w:ascii="Garamond" w:eastAsia="Times New Roman" w:hAnsi="Garamond" w:cs="Times New Roman"/>
          <w:color w:val="333333"/>
          <w:sz w:val="28"/>
          <w:szCs w:val="28"/>
        </w:rPr>
        <w:t xml:space="preserve"> </w:t>
      </w:r>
      <w:r w:rsidR="000441E9">
        <w:rPr>
          <w:rFonts w:ascii="Garamond" w:eastAsia="Times New Roman" w:hAnsi="Garamond" w:cs="Times New Roman"/>
          <w:color w:val="333333"/>
          <w:sz w:val="28"/>
          <w:szCs w:val="28"/>
        </w:rPr>
        <w:t>25</w:t>
      </w:r>
      <w:r w:rsidR="00FC79AF" w:rsidRPr="008F13C1">
        <w:rPr>
          <w:rFonts w:ascii="Garamond" w:eastAsia="Times New Roman" w:hAnsi="Garamond" w:cs="Times New Roman"/>
          <w:color w:val="333333"/>
          <w:sz w:val="28"/>
          <w:szCs w:val="28"/>
        </w:rPr>
        <w:t>-</w:t>
      </w:r>
      <w:r w:rsidR="000441E9">
        <w:rPr>
          <w:rFonts w:ascii="Garamond" w:eastAsia="Times New Roman" w:hAnsi="Garamond" w:cs="Times New Roman"/>
          <w:color w:val="333333"/>
          <w:sz w:val="28"/>
          <w:szCs w:val="28"/>
        </w:rPr>
        <w:t>28</w:t>
      </w:r>
      <w:r w:rsidR="008F13C1" w:rsidRPr="008F13C1">
        <w:rPr>
          <w:rFonts w:ascii="Garamond" w:eastAsia="Times New Roman" w:hAnsi="Garamond" w:cs="Times New Roman"/>
          <w:color w:val="333333"/>
          <w:sz w:val="28"/>
          <w:szCs w:val="28"/>
        </w:rPr>
        <w:t>, 202</w:t>
      </w:r>
      <w:r w:rsidR="000441E9">
        <w:rPr>
          <w:rFonts w:ascii="Garamond" w:eastAsia="Times New Roman" w:hAnsi="Garamond" w:cs="Times New Roman"/>
          <w:color w:val="333333"/>
          <w:sz w:val="28"/>
          <w:szCs w:val="28"/>
        </w:rPr>
        <w:t>3</w:t>
      </w:r>
      <w:r w:rsidR="00D45686" w:rsidRPr="008F13C1">
        <w:rPr>
          <w:rFonts w:ascii="Garamond" w:eastAsia="Times New Roman" w:hAnsi="Garamond" w:cs="Times New Roman"/>
          <w:color w:val="333333"/>
          <w:sz w:val="28"/>
          <w:szCs w:val="28"/>
        </w:rPr>
        <w:t xml:space="preserve"> in </w:t>
      </w:r>
      <w:r w:rsidR="000441E9">
        <w:rPr>
          <w:rFonts w:ascii="Garamond" w:eastAsia="Times New Roman" w:hAnsi="Garamond" w:cs="Times New Roman"/>
          <w:color w:val="333333"/>
          <w:sz w:val="28"/>
          <w:szCs w:val="28"/>
        </w:rPr>
        <w:t>La Jolla, CA</w:t>
      </w:r>
      <w:r w:rsidRPr="008F13C1">
        <w:rPr>
          <w:rFonts w:ascii="Garamond" w:eastAsia="Times New Roman" w:hAnsi="Garamond" w:cs="Times New Roman"/>
          <w:color w:val="333333"/>
          <w:sz w:val="28"/>
          <w:szCs w:val="28"/>
        </w:rPr>
        <w:t xml:space="preserve">. The Institute is the only gathering of Admission and Enrollment Professionals focused </w:t>
      </w:r>
      <w:r w:rsidRPr="008F13C1">
        <w:rPr>
          <w:rFonts w:ascii="Garamond" w:eastAsia="Times New Roman" w:hAnsi="Garamond" w:cs="Times New Roman"/>
          <w:i/>
          <w:iCs/>
          <w:color w:val="333333"/>
          <w:sz w:val="28"/>
          <w:szCs w:val="28"/>
        </w:rPr>
        <w:t>solely</w:t>
      </w:r>
      <w:r w:rsidRPr="008F13C1">
        <w:rPr>
          <w:rFonts w:ascii="Garamond" w:eastAsia="Times New Roman" w:hAnsi="Garamond" w:cs="Times New Roman"/>
          <w:color w:val="333333"/>
          <w:sz w:val="28"/>
          <w:szCs w:val="28"/>
        </w:rPr>
        <w:t xml:space="preserve"> on the art and science of my profession. </w:t>
      </w:r>
    </w:p>
    <w:p w14:paraId="1993D4ED" w14:textId="2AAA65B2" w:rsidR="00296D1E" w:rsidRPr="008F13C1" w:rsidRDefault="00296D1E" w:rsidP="00296D1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AISAP has gathered practitioners and experts from around the globe to educate the profession on the essential elements and aspects of the work of Admission and Enrollment. As you know, this is a critical time where the challenges and implications of success </w:t>
      </w:r>
      <w:r w:rsidR="008F13C1" w:rsidRPr="008F13C1">
        <w:rPr>
          <w:rFonts w:ascii="Garamond" w:eastAsia="Times New Roman" w:hAnsi="Garamond" w:cs="Times New Roman"/>
          <w:color w:val="333333"/>
          <w:sz w:val="28"/>
          <w:szCs w:val="28"/>
        </w:rPr>
        <w:t>around</w:t>
      </w:r>
      <w:r w:rsidRPr="008F13C1">
        <w:rPr>
          <w:rFonts w:ascii="Garamond" w:eastAsia="Times New Roman" w:hAnsi="Garamond" w:cs="Times New Roman"/>
          <w:color w:val="333333"/>
          <w:sz w:val="28"/>
          <w:szCs w:val="28"/>
        </w:rPr>
        <w:t xml:space="preserve"> enrollment are paramount. I feel this is an excellent opportunity to learn about the latest in the independent and private school admission and enrollment community, participate in tactical training, and network with organizations and colleagues from around the world.</w:t>
      </w:r>
    </w:p>
    <w:p w14:paraId="03A3F548" w14:textId="3F2984DD" w:rsidR="00E6235E" w:rsidRPr="008F13C1" w:rsidRDefault="00296D1E" w:rsidP="00E6235E">
      <w:p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 xml:space="preserve">Since the event is </w:t>
      </w:r>
      <w:r w:rsidR="00E61858" w:rsidRPr="008F13C1">
        <w:rPr>
          <w:rFonts w:ascii="Garamond" w:eastAsia="Times New Roman" w:hAnsi="Garamond" w:cs="Times New Roman"/>
          <w:color w:val="333333"/>
          <w:sz w:val="28"/>
          <w:szCs w:val="28"/>
        </w:rPr>
        <w:t>in-person</w:t>
      </w:r>
      <w:r w:rsidRPr="008F13C1">
        <w:rPr>
          <w:rFonts w:ascii="Garamond" w:eastAsia="Times New Roman" w:hAnsi="Garamond" w:cs="Times New Roman"/>
          <w:color w:val="333333"/>
          <w:sz w:val="28"/>
          <w:szCs w:val="28"/>
        </w:rPr>
        <w:t xml:space="preserve"> this year, there are travel expenses to</w:t>
      </w:r>
      <w:r w:rsidR="00E61858" w:rsidRPr="008F13C1">
        <w:rPr>
          <w:rFonts w:ascii="Garamond" w:eastAsia="Times New Roman" w:hAnsi="Garamond" w:cs="Times New Roman"/>
          <w:color w:val="333333"/>
          <w:sz w:val="28"/>
          <w:szCs w:val="28"/>
        </w:rPr>
        <w:t xml:space="preserve"> participate in</w:t>
      </w:r>
      <w:r w:rsidRPr="008F13C1">
        <w:rPr>
          <w:rFonts w:ascii="Garamond" w:eastAsia="Times New Roman" w:hAnsi="Garamond" w:cs="Times New Roman"/>
          <w:color w:val="333333"/>
          <w:sz w:val="28"/>
          <w:szCs w:val="28"/>
        </w:rPr>
        <w:t xml:space="preserve"> the </w:t>
      </w:r>
      <w:r w:rsidR="00FC79AF" w:rsidRPr="008F13C1">
        <w:rPr>
          <w:rFonts w:ascii="Garamond" w:eastAsia="Times New Roman" w:hAnsi="Garamond" w:cs="Times New Roman"/>
          <w:color w:val="333333"/>
          <w:sz w:val="28"/>
          <w:szCs w:val="28"/>
        </w:rPr>
        <w:t>I</w:t>
      </w:r>
      <w:r w:rsidRPr="008F13C1">
        <w:rPr>
          <w:rFonts w:ascii="Garamond" w:eastAsia="Times New Roman" w:hAnsi="Garamond" w:cs="Times New Roman"/>
          <w:color w:val="333333"/>
          <w:sz w:val="28"/>
          <w:szCs w:val="28"/>
        </w:rPr>
        <w:t xml:space="preserve">nstitute. </w:t>
      </w:r>
      <w:r w:rsidR="00722B19" w:rsidRPr="008F13C1">
        <w:rPr>
          <w:rFonts w:ascii="Garamond" w:eastAsia="Times New Roman" w:hAnsi="Garamond" w:cs="Times New Roman"/>
          <w:color w:val="333333"/>
          <w:sz w:val="28"/>
          <w:szCs w:val="28"/>
        </w:rPr>
        <w:t xml:space="preserve">I would anticipate hotel costs of around </w:t>
      </w:r>
      <w:r w:rsidR="00430E9F" w:rsidRPr="008F13C1">
        <w:rPr>
          <w:rFonts w:ascii="Garamond" w:eastAsia="Times New Roman" w:hAnsi="Garamond" w:cs="Times New Roman"/>
          <w:color w:val="333333"/>
          <w:sz w:val="28"/>
          <w:szCs w:val="28"/>
        </w:rPr>
        <w:t xml:space="preserve">$900 and airfare </w:t>
      </w:r>
      <w:r w:rsidR="00782346">
        <w:rPr>
          <w:rFonts w:ascii="Garamond" w:eastAsia="Times New Roman" w:hAnsi="Garamond" w:cs="Times New Roman"/>
          <w:color w:val="333333"/>
          <w:sz w:val="28"/>
          <w:szCs w:val="28"/>
        </w:rPr>
        <w:t xml:space="preserve">of </w:t>
      </w:r>
      <w:r w:rsidR="00F671C7" w:rsidRPr="008F13C1">
        <w:rPr>
          <w:rFonts w:ascii="Garamond" w:eastAsia="Times New Roman" w:hAnsi="Garamond" w:cs="Times New Roman"/>
          <w:color w:val="333333"/>
          <w:sz w:val="28"/>
          <w:szCs w:val="28"/>
        </w:rPr>
        <w:t>&lt;</w:t>
      </w:r>
      <w:r w:rsidR="00F671C7" w:rsidRPr="00782346">
        <w:rPr>
          <w:rFonts w:ascii="Garamond" w:eastAsia="Times New Roman" w:hAnsi="Garamond" w:cs="Times New Roman"/>
          <w:i/>
          <w:iCs/>
          <w:color w:val="333333"/>
          <w:sz w:val="28"/>
          <w:szCs w:val="28"/>
        </w:rPr>
        <w:t>insert current average rate for a Sunday am arrival and Wednesday pm departure</w:t>
      </w:r>
      <w:r w:rsidR="00F671C7" w:rsidRPr="008F13C1">
        <w:rPr>
          <w:rFonts w:ascii="Garamond" w:eastAsia="Times New Roman" w:hAnsi="Garamond" w:cs="Times New Roman"/>
          <w:color w:val="333333"/>
          <w:sz w:val="28"/>
          <w:szCs w:val="28"/>
        </w:rPr>
        <w:t xml:space="preserve">&gt;. </w:t>
      </w:r>
      <w:r w:rsidRPr="008F13C1">
        <w:rPr>
          <w:rFonts w:ascii="Garamond" w:eastAsia="Times New Roman" w:hAnsi="Garamond" w:cs="Times New Roman"/>
          <w:color w:val="333333"/>
          <w:sz w:val="28"/>
          <w:szCs w:val="28"/>
        </w:rPr>
        <w:t xml:space="preserve">Furthermore, AISAP has reduced the rate </w:t>
      </w:r>
      <w:r w:rsidR="00DE5BE9" w:rsidRPr="008F13C1">
        <w:rPr>
          <w:rFonts w:ascii="Garamond" w:eastAsia="Times New Roman" w:hAnsi="Garamond" w:cs="Times New Roman"/>
          <w:color w:val="333333"/>
          <w:sz w:val="28"/>
          <w:szCs w:val="28"/>
        </w:rPr>
        <w:t xml:space="preserve">to have additional team members </w:t>
      </w:r>
      <w:r w:rsidR="00722B19" w:rsidRPr="008F13C1">
        <w:rPr>
          <w:rFonts w:ascii="Garamond" w:eastAsia="Times New Roman" w:hAnsi="Garamond" w:cs="Times New Roman"/>
          <w:color w:val="333333"/>
          <w:sz w:val="28"/>
          <w:szCs w:val="28"/>
        </w:rPr>
        <w:t xml:space="preserve">join in this </w:t>
      </w:r>
      <w:r w:rsidRPr="008F13C1">
        <w:rPr>
          <w:rFonts w:ascii="Garamond" w:eastAsia="Times New Roman" w:hAnsi="Garamond" w:cs="Times New Roman"/>
          <w:color w:val="333333"/>
          <w:sz w:val="28"/>
          <w:szCs w:val="28"/>
        </w:rPr>
        <w:t>event. Here is the cost breakdown:</w:t>
      </w:r>
    </w:p>
    <w:p w14:paraId="6D2FD547" w14:textId="77777777" w:rsidR="007134FE" w:rsidRPr="008F13C1" w:rsidRDefault="007134FE" w:rsidP="007134FE">
      <w:pPr>
        <w:pStyle w:val="ListParagraph"/>
        <w:numPr>
          <w:ilvl w:val="0"/>
          <w:numId w:val="1"/>
        </w:numPr>
        <w:rPr>
          <w:rFonts w:ascii="Garamond" w:eastAsia="Times New Roman" w:hAnsi="Garamond" w:cs="Times New Roman"/>
          <w:color w:val="333333"/>
          <w:sz w:val="28"/>
          <w:szCs w:val="28"/>
        </w:rPr>
      </w:pPr>
      <w:bookmarkStart w:id="0" w:name="_Hlk122942821"/>
      <w:r w:rsidRPr="008F13C1">
        <w:rPr>
          <w:rFonts w:ascii="Garamond" w:eastAsia="Times New Roman" w:hAnsi="Garamond" w:cs="Times New Roman"/>
          <w:color w:val="333333"/>
          <w:sz w:val="28"/>
          <w:szCs w:val="28"/>
        </w:rPr>
        <w:t>$</w:t>
      </w:r>
      <w:r>
        <w:rPr>
          <w:rFonts w:ascii="Garamond" w:eastAsia="Times New Roman" w:hAnsi="Garamond" w:cs="Times New Roman"/>
          <w:color w:val="333333"/>
          <w:sz w:val="28"/>
          <w:szCs w:val="28"/>
        </w:rPr>
        <w:t>1,595</w:t>
      </w:r>
      <w:r w:rsidRPr="008F13C1">
        <w:rPr>
          <w:rFonts w:ascii="Garamond" w:eastAsia="Times New Roman" w:hAnsi="Garamond" w:cs="Times New Roman"/>
          <w:color w:val="333333"/>
          <w:sz w:val="28"/>
          <w:szCs w:val="28"/>
        </w:rPr>
        <w:t xml:space="preserve"> US each for Individual AISAP Members </w:t>
      </w:r>
    </w:p>
    <w:p w14:paraId="5F160717" w14:textId="77777777" w:rsidR="007134FE" w:rsidRPr="008F13C1" w:rsidRDefault="007134FE" w:rsidP="007134FE">
      <w:pPr>
        <w:pStyle w:val="ListParagraph"/>
        <w:numPr>
          <w:ilvl w:val="0"/>
          <w:numId w:val="1"/>
        </w:numPr>
        <w:rPr>
          <w:rFonts w:ascii="Garamond" w:eastAsia="Times New Roman" w:hAnsi="Garamond" w:cs="Times New Roman"/>
          <w:color w:val="333333"/>
          <w:sz w:val="28"/>
          <w:szCs w:val="28"/>
        </w:rPr>
      </w:pPr>
      <w:r w:rsidRPr="008F13C1">
        <w:rPr>
          <w:rFonts w:ascii="Garamond" w:eastAsia="Times New Roman" w:hAnsi="Garamond" w:cs="Times New Roman"/>
          <w:color w:val="333333"/>
          <w:sz w:val="28"/>
          <w:szCs w:val="28"/>
        </w:rPr>
        <w:t>$</w:t>
      </w:r>
      <w:r>
        <w:rPr>
          <w:rFonts w:ascii="Garamond" w:eastAsia="Times New Roman" w:hAnsi="Garamond" w:cs="Times New Roman"/>
          <w:color w:val="333333"/>
          <w:sz w:val="28"/>
          <w:szCs w:val="28"/>
        </w:rPr>
        <w:t>2,250</w:t>
      </w:r>
      <w:r w:rsidRPr="008F13C1">
        <w:rPr>
          <w:rFonts w:ascii="Garamond" w:eastAsia="Times New Roman" w:hAnsi="Garamond" w:cs="Times New Roman"/>
          <w:color w:val="333333"/>
          <w:sz w:val="28"/>
          <w:szCs w:val="28"/>
        </w:rPr>
        <w:t xml:space="preserve"> US each for Individual Non-Member</w:t>
      </w:r>
    </w:p>
    <w:p w14:paraId="6B1AF8C3" w14:textId="77777777" w:rsidR="007134FE" w:rsidRDefault="007134FE" w:rsidP="007134FE">
      <w:pPr>
        <w:pStyle w:val="ListParagraph"/>
        <w:numPr>
          <w:ilvl w:val="0"/>
          <w:numId w:val="1"/>
        </w:numPr>
        <w:rPr>
          <w:rFonts w:ascii="Garamond" w:eastAsia="Times New Roman" w:hAnsi="Garamond" w:cs="Times New Roman"/>
          <w:color w:val="333333"/>
          <w:sz w:val="28"/>
          <w:szCs w:val="28"/>
        </w:rPr>
      </w:pPr>
      <w:r w:rsidRPr="007134FE">
        <w:rPr>
          <w:rFonts w:ascii="Garamond" w:eastAsia="Times New Roman" w:hAnsi="Garamond" w:cs="Times New Roman"/>
          <w:color w:val="333333"/>
          <w:sz w:val="28"/>
          <w:szCs w:val="28"/>
        </w:rPr>
        <w:t>$1,196</w:t>
      </w:r>
      <w:r w:rsidRPr="008F13C1">
        <w:rPr>
          <w:rFonts w:ascii="Garamond" w:eastAsia="Times New Roman" w:hAnsi="Garamond" w:cs="Times New Roman"/>
          <w:color w:val="333333"/>
          <w:sz w:val="28"/>
          <w:szCs w:val="28"/>
        </w:rPr>
        <w:t xml:space="preserve"> US each for Multiple Registrations (must have 2 or more people register together)</w:t>
      </w:r>
    </w:p>
    <w:p w14:paraId="04C630E7" w14:textId="77777777" w:rsidR="007134FE" w:rsidRPr="001273AD" w:rsidRDefault="007134FE" w:rsidP="007134FE">
      <w:pPr>
        <w:pStyle w:val="ListParagraph"/>
        <w:numPr>
          <w:ilvl w:val="0"/>
          <w:numId w:val="1"/>
        </w:numPr>
        <w:rPr>
          <w:rFonts w:ascii="Garamond" w:eastAsia="Times New Roman" w:hAnsi="Garamond" w:cs="Times New Roman"/>
          <w:color w:val="333333"/>
          <w:sz w:val="28"/>
          <w:szCs w:val="28"/>
        </w:rPr>
      </w:pPr>
      <w:r w:rsidRPr="001273AD">
        <w:rPr>
          <w:rFonts w:ascii="Garamond" w:eastAsia="Times New Roman" w:hAnsi="Garamond" w:cs="Times New Roman"/>
          <w:color w:val="333333"/>
          <w:sz w:val="28"/>
          <w:szCs w:val="28"/>
        </w:rPr>
        <w:t>$995</w:t>
      </w:r>
      <w:r>
        <w:rPr>
          <w:rFonts w:ascii="Garamond" w:eastAsia="Times New Roman" w:hAnsi="Garamond" w:cs="Times New Roman"/>
          <w:color w:val="333333"/>
          <w:sz w:val="28"/>
          <w:szCs w:val="28"/>
        </w:rPr>
        <w:t xml:space="preserve"> </w:t>
      </w:r>
      <w:r w:rsidRPr="001273AD">
        <w:rPr>
          <w:rFonts w:ascii="Garamond" w:eastAsia="Times New Roman" w:hAnsi="Garamond" w:cs="Times New Roman"/>
          <w:color w:val="333333"/>
          <w:sz w:val="28"/>
          <w:szCs w:val="28"/>
        </w:rPr>
        <w:t xml:space="preserve">Faculty </w:t>
      </w:r>
      <w:r w:rsidRPr="001273AD">
        <w:rPr>
          <w:rFonts w:ascii="Garamond" w:eastAsia="Times New Roman" w:hAnsi="Garamond" w:cs="Times New Roman"/>
          <w:color w:val="333333"/>
          <w:sz w:val="28"/>
          <w:szCs w:val="28"/>
        </w:rPr>
        <w:tab/>
      </w:r>
    </w:p>
    <w:p w14:paraId="1A506FF7" w14:textId="187EAEBD" w:rsidR="007134FE" w:rsidRPr="007134FE" w:rsidRDefault="007134FE" w:rsidP="007134FE">
      <w:pPr>
        <w:pStyle w:val="ListParagraph"/>
        <w:numPr>
          <w:ilvl w:val="0"/>
          <w:numId w:val="1"/>
        </w:numPr>
        <w:rPr>
          <w:rFonts w:ascii="Garamond" w:eastAsia="Times New Roman" w:hAnsi="Garamond" w:cs="Times New Roman"/>
          <w:color w:val="333333"/>
          <w:sz w:val="28"/>
          <w:szCs w:val="28"/>
        </w:rPr>
      </w:pPr>
      <w:r w:rsidRPr="001273AD">
        <w:rPr>
          <w:rFonts w:ascii="Garamond" w:eastAsia="Times New Roman" w:hAnsi="Garamond" w:cs="Times New Roman"/>
          <w:color w:val="333333"/>
          <w:sz w:val="28"/>
          <w:szCs w:val="28"/>
        </w:rPr>
        <w:t>$995</w:t>
      </w:r>
      <w:r>
        <w:rPr>
          <w:rFonts w:ascii="Garamond" w:eastAsia="Times New Roman" w:hAnsi="Garamond" w:cs="Times New Roman"/>
          <w:color w:val="333333"/>
          <w:sz w:val="28"/>
          <w:szCs w:val="28"/>
        </w:rPr>
        <w:t xml:space="preserve"> </w:t>
      </w:r>
      <w:r w:rsidRPr="001273AD">
        <w:rPr>
          <w:rFonts w:ascii="Garamond" w:eastAsia="Times New Roman" w:hAnsi="Garamond" w:cs="Times New Roman"/>
          <w:color w:val="333333"/>
          <w:sz w:val="28"/>
          <w:szCs w:val="28"/>
        </w:rPr>
        <w:t>Cohort Leaders</w:t>
      </w:r>
      <w:bookmarkEnd w:id="0"/>
    </w:p>
    <w:p w14:paraId="7CF33BDF" w14:textId="4F024AD2" w:rsidR="00296D1E" w:rsidRPr="008F13C1" w:rsidRDefault="007134FE" w:rsidP="00296D1E">
      <w:pPr>
        <w:rPr>
          <w:rFonts w:ascii="Garamond" w:eastAsia="Times New Roman" w:hAnsi="Garamond" w:cs="Times New Roman"/>
          <w:color w:val="333333"/>
          <w:sz w:val="28"/>
          <w:szCs w:val="28"/>
        </w:rPr>
      </w:pPr>
      <w:r>
        <w:rPr>
          <w:rFonts w:ascii="Garamond" w:eastAsia="Times New Roman" w:hAnsi="Garamond" w:cs="Times New Roman"/>
          <w:color w:val="333333"/>
          <w:sz w:val="28"/>
          <w:szCs w:val="28"/>
        </w:rPr>
        <w:br/>
      </w:r>
      <w:r w:rsidR="00296D1E" w:rsidRPr="008F13C1">
        <w:rPr>
          <w:rFonts w:ascii="Garamond" w:eastAsia="Times New Roman" w:hAnsi="Garamond" w:cs="Times New Roman"/>
          <w:color w:val="333333"/>
          <w:sz w:val="28"/>
          <w:szCs w:val="28"/>
        </w:rPr>
        <w:t>Thank you in advance for considering this request!</w:t>
      </w:r>
    </w:p>
    <w:p w14:paraId="1A4CD559" w14:textId="77777777" w:rsidR="00C27570" w:rsidRPr="008F13C1" w:rsidRDefault="00296D1E">
      <w:pPr>
        <w:rPr>
          <w:sz w:val="28"/>
          <w:szCs w:val="28"/>
        </w:rPr>
      </w:pPr>
      <w:r w:rsidRPr="008F13C1">
        <w:rPr>
          <w:rFonts w:ascii="Garamond" w:eastAsia="Times New Roman" w:hAnsi="Garamond" w:cs="Times New Roman"/>
          <w:color w:val="333333"/>
          <w:sz w:val="28"/>
          <w:szCs w:val="28"/>
        </w:rPr>
        <w:t>Sincerely,</w:t>
      </w:r>
    </w:p>
    <w:sectPr w:rsidR="00C27570" w:rsidRPr="008F1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F050" w14:textId="77777777" w:rsidR="00121DE7" w:rsidRDefault="00121DE7" w:rsidP="004B1A31">
      <w:pPr>
        <w:spacing w:after="0" w:line="240" w:lineRule="auto"/>
      </w:pPr>
      <w:r>
        <w:separator/>
      </w:r>
    </w:p>
  </w:endnote>
  <w:endnote w:type="continuationSeparator" w:id="0">
    <w:p w14:paraId="0BDF3A3C" w14:textId="77777777" w:rsidR="00121DE7" w:rsidRDefault="00121DE7" w:rsidP="004B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FA6A" w14:textId="77777777" w:rsidR="00121DE7" w:rsidRDefault="00121DE7" w:rsidP="004B1A31">
      <w:pPr>
        <w:spacing w:after="0" w:line="240" w:lineRule="auto"/>
      </w:pPr>
      <w:r>
        <w:separator/>
      </w:r>
    </w:p>
  </w:footnote>
  <w:footnote w:type="continuationSeparator" w:id="0">
    <w:p w14:paraId="07E04F14" w14:textId="77777777" w:rsidR="00121DE7" w:rsidRDefault="00121DE7" w:rsidP="004B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7E6B" w14:textId="06A69370" w:rsidR="004B1A31" w:rsidRDefault="007041EA">
    <w:pPr>
      <w:pStyle w:val="Header"/>
    </w:pPr>
    <w:r>
      <w:rPr>
        <w:noProof/>
      </w:rPr>
      <w:drawing>
        <wp:inline distT="0" distB="0" distL="0" distR="0" wp14:anchorId="3F72D97F" wp14:editId="1DB1B893">
          <wp:extent cx="5445029" cy="1136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445029"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C3823"/>
    <w:multiLevelType w:val="hybridMultilevel"/>
    <w:tmpl w:val="8824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1E"/>
    <w:rsid w:val="000106FF"/>
    <w:rsid w:val="000441E9"/>
    <w:rsid w:val="000714DD"/>
    <w:rsid w:val="00121DE7"/>
    <w:rsid w:val="001A4E15"/>
    <w:rsid w:val="00296D1E"/>
    <w:rsid w:val="003D268C"/>
    <w:rsid w:val="00430E9F"/>
    <w:rsid w:val="004A04D1"/>
    <w:rsid w:val="004B1A31"/>
    <w:rsid w:val="007041EA"/>
    <w:rsid w:val="007134FE"/>
    <w:rsid w:val="00722B19"/>
    <w:rsid w:val="00725C0A"/>
    <w:rsid w:val="00782346"/>
    <w:rsid w:val="007B00A4"/>
    <w:rsid w:val="008A7DE6"/>
    <w:rsid w:val="008F13C1"/>
    <w:rsid w:val="009047EB"/>
    <w:rsid w:val="00A009B7"/>
    <w:rsid w:val="00A933C2"/>
    <w:rsid w:val="00AA5220"/>
    <w:rsid w:val="00C27570"/>
    <w:rsid w:val="00D45686"/>
    <w:rsid w:val="00D55A66"/>
    <w:rsid w:val="00DE5BE9"/>
    <w:rsid w:val="00E61858"/>
    <w:rsid w:val="00E6235E"/>
    <w:rsid w:val="00F0596E"/>
    <w:rsid w:val="00F34A1F"/>
    <w:rsid w:val="00F671C7"/>
    <w:rsid w:val="00FC79AF"/>
    <w:rsid w:val="00FD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8805"/>
  <w15:docId w15:val="{B762D083-AA98-49D1-BEF7-EA644D9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1E"/>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D1E"/>
    <w:rPr>
      <w:color w:val="0000FF"/>
      <w:u w:val="single"/>
    </w:rPr>
  </w:style>
  <w:style w:type="paragraph" w:styleId="BalloonText">
    <w:name w:val="Balloon Text"/>
    <w:basedOn w:val="Normal"/>
    <w:link w:val="BalloonTextChar"/>
    <w:uiPriority w:val="99"/>
    <w:semiHidden/>
    <w:unhideWhenUsed/>
    <w:rsid w:val="0029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1E"/>
    <w:rPr>
      <w:rFonts w:ascii="Tahoma" w:hAnsi="Tahoma" w:cs="Tahoma"/>
      <w:sz w:val="16"/>
      <w:szCs w:val="16"/>
    </w:rPr>
  </w:style>
  <w:style w:type="paragraph" w:styleId="Header">
    <w:name w:val="header"/>
    <w:basedOn w:val="Normal"/>
    <w:link w:val="HeaderChar"/>
    <w:uiPriority w:val="99"/>
    <w:unhideWhenUsed/>
    <w:rsid w:val="004B1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31"/>
    <w:rPr>
      <w:sz w:val="21"/>
    </w:rPr>
  </w:style>
  <w:style w:type="paragraph" w:styleId="Footer">
    <w:name w:val="footer"/>
    <w:basedOn w:val="Normal"/>
    <w:link w:val="FooterChar"/>
    <w:uiPriority w:val="99"/>
    <w:unhideWhenUsed/>
    <w:rsid w:val="004B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31"/>
    <w:rPr>
      <w:sz w:val="21"/>
    </w:rPr>
  </w:style>
  <w:style w:type="paragraph" w:styleId="ListParagraph">
    <w:name w:val="List Paragraph"/>
    <w:basedOn w:val="Normal"/>
    <w:uiPriority w:val="34"/>
    <w:qFormat/>
    <w:rsid w:val="00E6235E"/>
    <w:pPr>
      <w:ind w:left="720"/>
      <w:contextualSpacing/>
    </w:pPr>
  </w:style>
  <w:style w:type="character" w:styleId="UnresolvedMention">
    <w:name w:val="Unresolved Mention"/>
    <w:basedOn w:val="DefaultParagraphFont"/>
    <w:uiPriority w:val="99"/>
    <w:semiHidden/>
    <w:unhideWhenUsed/>
    <w:rsid w:val="00904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Mollen</cp:lastModifiedBy>
  <cp:revision>4</cp:revision>
  <dcterms:created xsi:type="dcterms:W3CDTF">2022-12-17T14:13:00Z</dcterms:created>
  <dcterms:modified xsi:type="dcterms:W3CDTF">2022-12-26T15:31:00Z</dcterms:modified>
</cp:coreProperties>
</file>